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248" w:rsidRDefault="00C7760C" w:rsidP="00C7760C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Teaching Critical and Creative Thinking </w:t>
      </w:r>
      <w:proofErr w:type="gramStart"/>
      <w:r>
        <w:rPr>
          <w:sz w:val="32"/>
          <w:szCs w:val="32"/>
        </w:rPr>
        <w:t>Through</w:t>
      </w:r>
      <w:proofErr w:type="gramEnd"/>
      <w:r>
        <w:rPr>
          <w:sz w:val="32"/>
          <w:szCs w:val="32"/>
        </w:rPr>
        <w:t xml:space="preserve"> Art</w:t>
      </w:r>
    </w:p>
    <w:p w:rsidR="00C7760C" w:rsidRDefault="00C7760C" w:rsidP="00C7760C">
      <w:pPr>
        <w:jc w:val="center"/>
        <w:rPr>
          <w:sz w:val="32"/>
          <w:szCs w:val="32"/>
        </w:rPr>
      </w:pPr>
    </w:p>
    <w:p w:rsidR="00C7760C" w:rsidRDefault="00C7760C" w:rsidP="00C7760C">
      <w:pPr>
        <w:rPr>
          <w:sz w:val="32"/>
          <w:szCs w:val="32"/>
        </w:rPr>
      </w:pPr>
      <w:r>
        <w:rPr>
          <w:sz w:val="32"/>
          <w:szCs w:val="32"/>
        </w:rPr>
        <w:t xml:space="preserve">    I am writing plans for teaching critical and creative thinking through art and political cartoons.  After col</w:t>
      </w:r>
      <w:r w:rsidR="00B743C6">
        <w:rPr>
          <w:sz w:val="32"/>
          <w:szCs w:val="32"/>
        </w:rPr>
        <w:t>lecting data on learning styles</w:t>
      </w:r>
      <w:bookmarkStart w:id="0" w:name="_GoBack"/>
      <w:bookmarkEnd w:id="0"/>
      <w:r>
        <w:rPr>
          <w:sz w:val="32"/>
          <w:szCs w:val="32"/>
        </w:rPr>
        <w:t xml:space="preserve"> and finding that a large percentage of gifted students are creative learners, I felt that art would provide a forum for teaching critical thinking.  I am collaborating with other gifted resource teachers; we’ve created a </w:t>
      </w:r>
      <w:proofErr w:type="spellStart"/>
      <w:r>
        <w:rPr>
          <w:sz w:val="32"/>
          <w:szCs w:val="32"/>
        </w:rPr>
        <w:t>Wikispace</w:t>
      </w:r>
      <w:proofErr w:type="spellEnd"/>
      <w:r>
        <w:rPr>
          <w:sz w:val="32"/>
          <w:szCs w:val="32"/>
        </w:rPr>
        <w:t xml:space="preserve"> for our ideas, and we will make those ideas available to classroom teachers by the end of the year.</w:t>
      </w:r>
    </w:p>
    <w:p w:rsidR="00C7760C" w:rsidRDefault="00C7760C" w:rsidP="00C7760C">
      <w:pPr>
        <w:rPr>
          <w:sz w:val="32"/>
          <w:szCs w:val="32"/>
        </w:rPr>
      </w:pPr>
    </w:p>
    <w:p w:rsidR="00C7760C" w:rsidRPr="00C7760C" w:rsidRDefault="00C7760C" w:rsidP="00C7760C">
      <w:pPr>
        <w:rPr>
          <w:sz w:val="32"/>
          <w:szCs w:val="32"/>
        </w:rPr>
      </w:pPr>
      <w:r>
        <w:rPr>
          <w:sz w:val="32"/>
          <w:szCs w:val="32"/>
        </w:rPr>
        <w:t xml:space="preserve"> Diane A. Fincher</w:t>
      </w:r>
    </w:p>
    <w:sectPr w:rsidR="00C7760C" w:rsidRPr="00C776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60C"/>
    <w:rsid w:val="00226327"/>
    <w:rsid w:val="00715005"/>
    <w:rsid w:val="008C50AD"/>
    <w:rsid w:val="00B743C6"/>
    <w:rsid w:val="00C7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A. Fincher</dc:creator>
  <cp:lastModifiedBy>Diane A. Fincher</cp:lastModifiedBy>
  <cp:revision>2</cp:revision>
  <dcterms:created xsi:type="dcterms:W3CDTF">2011-11-07T18:22:00Z</dcterms:created>
  <dcterms:modified xsi:type="dcterms:W3CDTF">2011-11-07T18:22:00Z</dcterms:modified>
</cp:coreProperties>
</file>